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3C" w:rsidRDefault="0005523C" w:rsidP="003C1053">
      <w:pPr>
        <w:rPr>
          <w:b/>
          <w:sz w:val="32"/>
          <w:szCs w:val="32"/>
          <w:lang w:val="de-DE"/>
        </w:rPr>
      </w:pPr>
    </w:p>
    <w:p w:rsidR="003C1053" w:rsidRPr="005D268C" w:rsidRDefault="00771C5A" w:rsidP="003C1053">
      <w:pPr>
        <w:rPr>
          <w:b/>
          <w:sz w:val="32"/>
          <w:szCs w:val="32"/>
        </w:rPr>
      </w:pPr>
      <w:r>
        <w:rPr>
          <w:b/>
          <w:sz w:val="32"/>
          <w:szCs w:val="32"/>
          <w:lang w:val="de-DE"/>
        </w:rPr>
        <w:t>Eigene</w:t>
      </w:r>
      <w:r w:rsidR="00080F8A">
        <w:rPr>
          <w:b/>
          <w:sz w:val="32"/>
          <w:szCs w:val="32"/>
          <w:lang w:val="de-DE"/>
        </w:rPr>
        <w:t>rklärung des</w:t>
      </w:r>
      <w:r w:rsidR="008E23D3">
        <w:rPr>
          <w:b/>
          <w:sz w:val="32"/>
          <w:szCs w:val="32"/>
          <w:lang w:val="de-DE"/>
        </w:rPr>
        <w:t xml:space="preserve"> </w:t>
      </w:r>
      <w:r>
        <w:rPr>
          <w:b/>
          <w:sz w:val="32"/>
          <w:szCs w:val="32"/>
          <w:lang w:val="de-DE"/>
        </w:rPr>
        <w:t>Besitzers</w:t>
      </w:r>
      <w:r w:rsidR="008E23D3">
        <w:rPr>
          <w:b/>
          <w:sz w:val="32"/>
          <w:szCs w:val="32"/>
          <w:lang w:val="de-DE"/>
        </w:rPr>
        <w:t xml:space="preserve"> zur Ausstattung des Sprühgerätes mit </w:t>
      </w:r>
      <w:r w:rsidR="009F559A">
        <w:rPr>
          <w:b/>
          <w:sz w:val="32"/>
          <w:szCs w:val="32"/>
          <w:lang w:val="de-DE"/>
        </w:rPr>
        <w:t>a</w:t>
      </w:r>
      <w:proofErr w:type="spellStart"/>
      <w:r w:rsidR="008E23D3">
        <w:rPr>
          <w:b/>
          <w:sz w:val="32"/>
          <w:szCs w:val="32"/>
        </w:rPr>
        <w:t>bdriftmindernder</w:t>
      </w:r>
      <w:proofErr w:type="spellEnd"/>
      <w:r w:rsidR="003C1053">
        <w:rPr>
          <w:b/>
          <w:sz w:val="32"/>
          <w:szCs w:val="32"/>
        </w:rPr>
        <w:t xml:space="preserve"> Tech</w:t>
      </w:r>
      <w:r w:rsidR="008E23D3">
        <w:rPr>
          <w:b/>
          <w:sz w:val="32"/>
          <w:szCs w:val="32"/>
        </w:rPr>
        <w:t>nik</w:t>
      </w:r>
    </w:p>
    <w:p w:rsidR="00DB7580" w:rsidRPr="00344DD7" w:rsidRDefault="00DB7580">
      <w:pPr>
        <w:rPr>
          <w:sz w:val="20"/>
          <w:szCs w:val="20"/>
        </w:rPr>
      </w:pPr>
    </w:p>
    <w:p w:rsidR="003C1053" w:rsidRPr="00344DD7" w:rsidRDefault="003C1053" w:rsidP="00EB6EAA">
      <w:pPr>
        <w:spacing w:line="360" w:lineRule="auto"/>
        <w:jc w:val="both"/>
        <w:rPr>
          <w:sz w:val="20"/>
          <w:szCs w:val="20"/>
          <w:lang w:val="de-DE"/>
        </w:rPr>
      </w:pPr>
      <w:r w:rsidRPr="00344DD7">
        <w:rPr>
          <w:sz w:val="20"/>
          <w:szCs w:val="20"/>
          <w:lang w:val="de-DE"/>
        </w:rPr>
        <w:t>De</w:t>
      </w:r>
      <w:r w:rsidR="00C126E6" w:rsidRPr="00344DD7">
        <w:rPr>
          <w:sz w:val="20"/>
          <w:szCs w:val="20"/>
          <w:lang w:val="de-DE"/>
        </w:rPr>
        <w:t>r u</w:t>
      </w:r>
      <w:r w:rsidRPr="00344DD7">
        <w:rPr>
          <w:sz w:val="20"/>
          <w:szCs w:val="20"/>
          <w:lang w:val="de-DE"/>
        </w:rPr>
        <w:t xml:space="preserve">nterfertigte </w:t>
      </w:r>
      <w:r w:rsidR="00C126E6" w:rsidRPr="00344DD7">
        <w:rPr>
          <w:sz w:val="20"/>
          <w:szCs w:val="20"/>
          <w:lang w:val="de-DE"/>
        </w:rPr>
        <w:t>Besitzer</w:t>
      </w:r>
      <w:r w:rsidRPr="00344DD7">
        <w:rPr>
          <w:sz w:val="20"/>
          <w:szCs w:val="20"/>
          <w:lang w:val="de-DE"/>
        </w:rPr>
        <w:t>______________________________________________________________________</w:t>
      </w:r>
    </w:p>
    <w:p w:rsidR="003C1053" w:rsidRPr="00344DD7" w:rsidRDefault="009A324C" w:rsidP="00EB6EAA">
      <w:pPr>
        <w:spacing w:line="360" w:lineRule="auto"/>
        <w:jc w:val="both"/>
        <w:rPr>
          <w:sz w:val="20"/>
          <w:szCs w:val="20"/>
          <w:lang w:val="de-DE"/>
        </w:rPr>
      </w:pPr>
      <w:r w:rsidRPr="00344DD7">
        <w:rPr>
          <w:sz w:val="20"/>
          <w:szCs w:val="20"/>
          <w:lang w:val="de-DE"/>
        </w:rPr>
        <w:t>erklärt, dass da</w:t>
      </w:r>
      <w:r w:rsidR="003C1053" w:rsidRPr="00344DD7">
        <w:rPr>
          <w:sz w:val="20"/>
          <w:szCs w:val="20"/>
          <w:lang w:val="de-DE"/>
        </w:rPr>
        <w:t>s Sprühgerät Typ _</w:t>
      </w:r>
      <w:r w:rsidR="00C126E6" w:rsidRPr="00344DD7">
        <w:rPr>
          <w:sz w:val="20"/>
          <w:szCs w:val="20"/>
          <w:lang w:val="de-DE"/>
        </w:rPr>
        <w:t>________</w:t>
      </w:r>
      <w:r w:rsidR="003C1053" w:rsidRPr="00344DD7">
        <w:rPr>
          <w:sz w:val="20"/>
          <w:szCs w:val="20"/>
          <w:lang w:val="de-DE"/>
        </w:rPr>
        <w:t>________________________________________________________</w:t>
      </w:r>
    </w:p>
    <w:p w:rsidR="003C1053" w:rsidRPr="00344DD7" w:rsidRDefault="003C1053" w:rsidP="00EB6EAA">
      <w:pPr>
        <w:spacing w:line="360" w:lineRule="auto"/>
        <w:jc w:val="both"/>
        <w:rPr>
          <w:sz w:val="20"/>
          <w:szCs w:val="20"/>
          <w:lang w:val="de-DE"/>
        </w:rPr>
      </w:pPr>
      <w:r w:rsidRPr="00344DD7">
        <w:rPr>
          <w:sz w:val="20"/>
          <w:szCs w:val="20"/>
          <w:lang w:val="de-DE"/>
        </w:rPr>
        <w:t>mit</w:t>
      </w:r>
      <w:r w:rsidR="00C126E6" w:rsidRPr="00344DD7">
        <w:rPr>
          <w:sz w:val="20"/>
          <w:szCs w:val="20"/>
          <w:lang w:val="de-DE"/>
        </w:rPr>
        <w:t xml:space="preserve"> </w:t>
      </w:r>
      <w:r w:rsidRPr="00344DD7">
        <w:rPr>
          <w:sz w:val="20"/>
          <w:szCs w:val="20"/>
          <w:lang w:val="de-DE"/>
        </w:rPr>
        <w:t>folgender Rahmennummer _________________________________________________________________</w:t>
      </w:r>
    </w:p>
    <w:p w:rsidR="00C126E6" w:rsidRPr="00344DD7" w:rsidRDefault="00C126E6" w:rsidP="00EB6EAA">
      <w:pPr>
        <w:spacing w:line="360" w:lineRule="auto"/>
        <w:jc w:val="both"/>
        <w:rPr>
          <w:sz w:val="20"/>
          <w:szCs w:val="20"/>
          <w:lang w:val="de-DE"/>
        </w:rPr>
      </w:pPr>
      <w:r w:rsidRPr="00344DD7">
        <w:rPr>
          <w:sz w:val="20"/>
          <w:szCs w:val="20"/>
          <w:lang w:val="de-DE"/>
        </w:rPr>
        <w:t>mit beilie</w:t>
      </w:r>
      <w:r w:rsidR="000F1C41" w:rsidRPr="00344DD7">
        <w:rPr>
          <w:sz w:val="20"/>
          <w:szCs w:val="20"/>
          <w:lang w:val="de-DE"/>
        </w:rPr>
        <w:t>gender</w:t>
      </w:r>
      <w:r w:rsidR="0005523C">
        <w:rPr>
          <w:sz w:val="20"/>
          <w:szCs w:val="20"/>
          <w:lang w:val="de-DE"/>
        </w:rPr>
        <w:t xml:space="preserve"> Bestätigung der </w:t>
      </w:r>
      <w:proofErr w:type="spellStart"/>
      <w:r w:rsidR="009F559A">
        <w:rPr>
          <w:sz w:val="20"/>
          <w:szCs w:val="20"/>
          <w:lang w:val="de-DE"/>
        </w:rPr>
        <w:t>a</w:t>
      </w:r>
      <w:r w:rsidRPr="00344DD7">
        <w:rPr>
          <w:sz w:val="20"/>
          <w:szCs w:val="20"/>
          <w:lang w:val="de-DE"/>
        </w:rPr>
        <w:t>bdriftmindernden</w:t>
      </w:r>
      <w:proofErr w:type="spellEnd"/>
      <w:r w:rsidRPr="00344DD7">
        <w:rPr>
          <w:sz w:val="20"/>
          <w:szCs w:val="20"/>
          <w:lang w:val="de-DE"/>
        </w:rPr>
        <w:t xml:space="preserve"> Technik der Firma _______________</w:t>
      </w:r>
      <w:r w:rsidR="000F1C41" w:rsidRPr="00344DD7">
        <w:rPr>
          <w:sz w:val="20"/>
          <w:szCs w:val="20"/>
          <w:lang w:val="de-DE"/>
        </w:rPr>
        <w:t>___</w:t>
      </w:r>
      <w:r w:rsidRPr="00344DD7">
        <w:rPr>
          <w:sz w:val="20"/>
          <w:szCs w:val="20"/>
          <w:lang w:val="de-DE"/>
        </w:rPr>
        <w:t>_______________</w:t>
      </w:r>
    </w:p>
    <w:p w:rsidR="00C126E6" w:rsidRPr="00344DD7" w:rsidRDefault="000F1C41" w:rsidP="00EB6EAA">
      <w:pPr>
        <w:spacing w:line="360" w:lineRule="auto"/>
        <w:jc w:val="both"/>
        <w:rPr>
          <w:sz w:val="20"/>
          <w:szCs w:val="20"/>
          <w:lang w:val="de-DE"/>
        </w:rPr>
      </w:pPr>
      <w:r w:rsidRPr="00344DD7">
        <w:rPr>
          <w:sz w:val="20"/>
          <w:szCs w:val="20"/>
          <w:lang w:val="de-DE"/>
        </w:rPr>
        <w:t>_______________</w:t>
      </w:r>
      <w:r w:rsidR="009A324C" w:rsidRPr="00344DD7">
        <w:rPr>
          <w:sz w:val="20"/>
          <w:szCs w:val="20"/>
          <w:lang w:val="de-DE"/>
        </w:rPr>
        <w:t>________</w:t>
      </w:r>
      <w:r w:rsidRPr="00344DD7">
        <w:rPr>
          <w:sz w:val="20"/>
          <w:szCs w:val="20"/>
          <w:lang w:val="de-DE"/>
        </w:rPr>
        <w:t xml:space="preserve">_____________ </w:t>
      </w:r>
      <w:r w:rsidR="00C126E6" w:rsidRPr="00344DD7">
        <w:rPr>
          <w:sz w:val="20"/>
          <w:szCs w:val="20"/>
          <w:lang w:val="de-DE"/>
        </w:rPr>
        <w:t>ausgestellt am ______________</w:t>
      </w:r>
      <w:r w:rsidRPr="00344DD7">
        <w:rPr>
          <w:sz w:val="20"/>
          <w:szCs w:val="20"/>
          <w:lang w:val="de-DE"/>
        </w:rPr>
        <w:t>____________________</w:t>
      </w:r>
      <w:r w:rsidR="009A324C" w:rsidRPr="00344DD7">
        <w:rPr>
          <w:sz w:val="20"/>
          <w:szCs w:val="20"/>
          <w:lang w:val="de-DE"/>
        </w:rPr>
        <w:t>__</w:t>
      </w:r>
      <w:r w:rsidR="00C126E6" w:rsidRPr="00344DD7">
        <w:rPr>
          <w:sz w:val="20"/>
          <w:szCs w:val="20"/>
          <w:lang w:val="de-DE"/>
        </w:rPr>
        <w:t>______</w:t>
      </w:r>
    </w:p>
    <w:p w:rsidR="003C1053" w:rsidRPr="00344DD7" w:rsidRDefault="0005523C" w:rsidP="00EB6EA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folgende </w:t>
      </w:r>
      <w:r w:rsidR="009F559A">
        <w:rPr>
          <w:sz w:val="20"/>
          <w:szCs w:val="20"/>
          <w:lang w:val="de-DE"/>
        </w:rPr>
        <w:t>a</w:t>
      </w:r>
      <w:proofErr w:type="spellStart"/>
      <w:r w:rsidR="003C1053" w:rsidRPr="00344DD7">
        <w:rPr>
          <w:sz w:val="20"/>
          <w:szCs w:val="20"/>
        </w:rPr>
        <w:t>bdriftmindernde</w:t>
      </w:r>
      <w:proofErr w:type="spellEnd"/>
      <w:r w:rsidR="003C1053" w:rsidRPr="00344DD7">
        <w:rPr>
          <w:sz w:val="20"/>
          <w:szCs w:val="20"/>
        </w:rPr>
        <w:t xml:space="preserve"> technische Ausstattungen aufweist:</w:t>
      </w:r>
    </w:p>
    <w:p w:rsidR="00153E98" w:rsidRPr="00344DD7" w:rsidRDefault="00153E98" w:rsidP="00153E98">
      <w:pPr>
        <w:spacing w:line="360" w:lineRule="auto"/>
        <w:ind w:left="-170"/>
        <w:jc w:val="both"/>
        <w:rPr>
          <w:sz w:val="20"/>
          <w:szCs w:val="20"/>
        </w:rPr>
      </w:pPr>
      <w:r w:rsidRPr="00344D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1E8B2" wp14:editId="3BF8DC11">
                <wp:simplePos x="0" y="0"/>
                <wp:positionH relativeFrom="column">
                  <wp:posOffset>53975</wp:posOffset>
                </wp:positionH>
                <wp:positionV relativeFrom="paragraph">
                  <wp:posOffset>20320</wp:posOffset>
                </wp:positionV>
                <wp:extent cx="122400" cy="122400"/>
                <wp:effectExtent l="0" t="0" r="1143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83FFF" id="Rechteck 3" o:spid="_x0000_s1026" style="position:absolute;margin-left:4.25pt;margin-top:1.6pt;width:9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" filled="f" strokecolor="black [3213]" strokeweight="1pt"/>
            </w:pict>
          </mc:Fallback>
        </mc:AlternateContent>
      </w:r>
      <w:r w:rsidRPr="00344DD7">
        <w:rPr>
          <w:b/>
          <w:sz w:val="20"/>
          <w:szCs w:val="20"/>
          <w:lang w:val="de-DE"/>
        </w:rPr>
        <w:t>A</w:t>
      </w:r>
      <w:r w:rsidRPr="00344DD7">
        <w:rPr>
          <w:sz w:val="20"/>
          <w:szCs w:val="20"/>
          <w:lang w:val="de-DE"/>
        </w:rPr>
        <w:t xml:space="preserve">         </w:t>
      </w:r>
      <w:r w:rsidRPr="00344DD7">
        <w:rPr>
          <w:b/>
          <w:sz w:val="20"/>
          <w:szCs w:val="20"/>
        </w:rPr>
        <w:t>alle verbauten Düsen</w:t>
      </w:r>
      <w:r w:rsidRPr="00344DD7">
        <w:rPr>
          <w:sz w:val="20"/>
          <w:szCs w:val="20"/>
        </w:rPr>
        <w:t xml:space="preserve"> sind luftansaugende In</w:t>
      </w:r>
      <w:bookmarkStart w:id="0" w:name="_GoBack"/>
      <w:bookmarkEnd w:id="0"/>
      <w:r w:rsidRPr="00344DD7">
        <w:rPr>
          <w:sz w:val="20"/>
          <w:szCs w:val="20"/>
        </w:rPr>
        <w:t>jektorflachstrahldüsen mit einem Spritzwinkel von 80° - 90°;</w:t>
      </w:r>
    </w:p>
    <w:p w:rsidR="00153E98" w:rsidRPr="00344DD7" w:rsidRDefault="00153E98" w:rsidP="00153E98">
      <w:pPr>
        <w:spacing w:line="360" w:lineRule="auto"/>
        <w:ind w:left="-170"/>
        <w:jc w:val="both"/>
        <w:rPr>
          <w:sz w:val="20"/>
          <w:szCs w:val="20"/>
        </w:rPr>
      </w:pPr>
    </w:p>
    <w:p w:rsidR="00153E98" w:rsidRPr="00344DD7" w:rsidRDefault="00153E98" w:rsidP="00153E98">
      <w:pPr>
        <w:spacing w:line="360" w:lineRule="auto"/>
        <w:ind w:left="-170"/>
        <w:jc w:val="both"/>
        <w:rPr>
          <w:sz w:val="20"/>
          <w:szCs w:val="20"/>
        </w:rPr>
      </w:pPr>
      <w:r w:rsidRPr="00344DD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4520" wp14:editId="2BABCB5F">
                <wp:simplePos x="0" y="0"/>
                <wp:positionH relativeFrom="column">
                  <wp:posOffset>52705</wp:posOffset>
                </wp:positionH>
                <wp:positionV relativeFrom="paragraph">
                  <wp:posOffset>7620</wp:posOffset>
                </wp:positionV>
                <wp:extent cx="122400" cy="122400"/>
                <wp:effectExtent l="0" t="0" r="1143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155EE" id="Rechteck 2" o:spid="_x0000_s1026" style="position:absolute;margin-left:4.15pt;margin-top:.6pt;width:9.6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" filled="f" strokecolor="black [3213]" strokeweight="1pt"/>
            </w:pict>
          </mc:Fallback>
        </mc:AlternateContent>
      </w:r>
      <w:r w:rsidRPr="00344DD7">
        <w:rPr>
          <w:b/>
          <w:sz w:val="20"/>
          <w:szCs w:val="20"/>
          <w:lang w:val="de-DE"/>
        </w:rPr>
        <w:t>B</w:t>
      </w:r>
      <w:r w:rsidRPr="00344DD7">
        <w:rPr>
          <w:sz w:val="20"/>
          <w:szCs w:val="20"/>
          <w:lang w:val="de-DE"/>
        </w:rPr>
        <w:t xml:space="preserve">   </w:t>
      </w:r>
      <w:r w:rsidRPr="00344DD7">
        <w:rPr>
          <w:b/>
          <w:sz w:val="20"/>
          <w:szCs w:val="20"/>
        </w:rPr>
        <w:t>mindestens die drei obersten Düsenpositionen</w:t>
      </w:r>
      <w:r w:rsidRPr="00344DD7">
        <w:rPr>
          <w:sz w:val="20"/>
          <w:szCs w:val="20"/>
        </w:rPr>
        <w:t xml:space="preserve"> </w:t>
      </w:r>
      <w:r w:rsidRPr="00344DD7">
        <w:rPr>
          <w:sz w:val="20"/>
          <w:szCs w:val="20"/>
          <w:lang w:val="de-DE"/>
        </w:rPr>
        <w:t xml:space="preserve">aller Düsenvarianten sind </w:t>
      </w:r>
      <w:r w:rsidRPr="00344DD7">
        <w:rPr>
          <w:sz w:val="20"/>
          <w:szCs w:val="20"/>
        </w:rPr>
        <w:t xml:space="preserve">ausschließlich mit </w:t>
      </w:r>
      <w:r w:rsidRPr="00344DD7">
        <w:rPr>
          <w:sz w:val="20"/>
          <w:szCs w:val="20"/>
          <w:lang w:val="de-DE"/>
        </w:rPr>
        <w:t>luft-</w:t>
      </w:r>
      <w:r w:rsidRPr="00344DD7">
        <w:rPr>
          <w:sz w:val="20"/>
          <w:szCs w:val="20"/>
        </w:rPr>
        <w:br/>
      </w:r>
      <w:r w:rsidRPr="00344DD7">
        <w:rPr>
          <w:sz w:val="20"/>
          <w:szCs w:val="20"/>
          <w:lang w:val="de-DE"/>
        </w:rPr>
        <w:t xml:space="preserve">           </w:t>
      </w:r>
      <w:r w:rsidRPr="00344DD7">
        <w:rPr>
          <w:sz w:val="20"/>
          <w:szCs w:val="20"/>
        </w:rPr>
        <w:t>ansaugenden Injektorflachstrahldüsen mit einem Spritzwinkel von 80° - 90° bestückt;</w:t>
      </w:r>
    </w:p>
    <w:p w:rsidR="00153E98" w:rsidRPr="00344DD7" w:rsidRDefault="00153E98" w:rsidP="00153E98">
      <w:pPr>
        <w:spacing w:line="360" w:lineRule="auto"/>
        <w:ind w:left="-170"/>
        <w:jc w:val="both"/>
        <w:rPr>
          <w:sz w:val="20"/>
          <w:szCs w:val="20"/>
        </w:rPr>
      </w:pPr>
    </w:p>
    <w:p w:rsidR="00153E98" w:rsidRPr="00344DD7" w:rsidRDefault="00153E98" w:rsidP="00153E98">
      <w:pPr>
        <w:spacing w:line="360" w:lineRule="auto"/>
        <w:ind w:left="-170"/>
        <w:jc w:val="both"/>
        <w:rPr>
          <w:sz w:val="20"/>
          <w:szCs w:val="20"/>
        </w:rPr>
      </w:pPr>
      <w:r w:rsidRPr="00344D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5C0D1" wp14:editId="09E312CE">
                <wp:simplePos x="0" y="0"/>
                <wp:positionH relativeFrom="column">
                  <wp:posOffset>53975</wp:posOffset>
                </wp:positionH>
                <wp:positionV relativeFrom="paragraph">
                  <wp:posOffset>20320</wp:posOffset>
                </wp:positionV>
                <wp:extent cx="122400" cy="122400"/>
                <wp:effectExtent l="0" t="0" r="1143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8678A" id="Rechteck 5" o:spid="_x0000_s1026" style="position:absolute;margin-left:4.25pt;margin-top:1.6pt;width:9.6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" filled="f" strokecolor="black [3213]" strokeweight="1pt"/>
            </w:pict>
          </mc:Fallback>
        </mc:AlternateContent>
      </w:r>
      <w:r w:rsidRPr="00344DD7">
        <w:rPr>
          <w:b/>
          <w:sz w:val="20"/>
          <w:szCs w:val="20"/>
          <w:lang w:val="de-DE"/>
        </w:rPr>
        <w:t>C</w:t>
      </w:r>
      <w:r w:rsidRPr="00344DD7">
        <w:rPr>
          <w:sz w:val="20"/>
          <w:szCs w:val="20"/>
          <w:lang w:val="de-DE"/>
        </w:rPr>
        <w:t xml:space="preserve">      </w:t>
      </w:r>
      <w:r w:rsidRPr="00344DD7">
        <w:rPr>
          <w:sz w:val="20"/>
          <w:szCs w:val="20"/>
        </w:rPr>
        <w:t>alle verbauten Düsen sind luftansaugende Injektorflachstrahldüsen mit einem Spritzwinkel von 80° - 90°,</w:t>
      </w:r>
      <w:r w:rsidRPr="00344DD7">
        <w:rPr>
          <w:sz w:val="20"/>
          <w:szCs w:val="20"/>
        </w:rPr>
        <w:br/>
      </w:r>
      <w:r w:rsidRPr="00344DD7">
        <w:rPr>
          <w:sz w:val="20"/>
          <w:szCs w:val="20"/>
          <w:lang w:val="de-DE"/>
        </w:rPr>
        <w:t xml:space="preserve">           nur unterhalb der obersten drei Düsenpositionen ist ein Satz Hohlkegeldüsen mit einer Maximalöffnung </w:t>
      </w:r>
      <w:r w:rsidRPr="00344DD7">
        <w:rPr>
          <w:sz w:val="20"/>
          <w:szCs w:val="20"/>
          <w:lang w:val="de-DE"/>
        </w:rPr>
        <w:br/>
        <w:t xml:space="preserve">           entsprechend der ISO Farbe Gelb -02 verbaut</w:t>
      </w:r>
      <w:r w:rsidRPr="00344DD7">
        <w:rPr>
          <w:sz w:val="20"/>
          <w:szCs w:val="20"/>
        </w:rPr>
        <w:t>.</w:t>
      </w:r>
    </w:p>
    <w:p w:rsidR="00EB6EAA" w:rsidRPr="00344DD7" w:rsidRDefault="00EB6EAA" w:rsidP="009A324C">
      <w:pPr>
        <w:spacing w:line="360" w:lineRule="auto"/>
        <w:ind w:left="-170"/>
        <w:jc w:val="both"/>
        <w:rPr>
          <w:sz w:val="20"/>
          <w:szCs w:val="20"/>
        </w:rPr>
      </w:pPr>
    </w:p>
    <w:p w:rsidR="003C1053" w:rsidRPr="00344DD7" w:rsidRDefault="003C1053" w:rsidP="003C1053">
      <w:pPr>
        <w:tabs>
          <w:tab w:val="right" w:leader="underscore" w:pos="2835"/>
          <w:tab w:val="left" w:pos="6237"/>
          <w:tab w:val="right" w:leader="underscore" w:pos="9072"/>
        </w:tabs>
        <w:rPr>
          <w:sz w:val="20"/>
          <w:szCs w:val="20"/>
        </w:rPr>
      </w:pPr>
      <w:r w:rsidRPr="00344DD7">
        <w:rPr>
          <w:sz w:val="20"/>
          <w:szCs w:val="20"/>
        </w:rPr>
        <w:tab/>
      </w:r>
      <w:r w:rsidRPr="00344DD7">
        <w:rPr>
          <w:sz w:val="20"/>
          <w:szCs w:val="20"/>
        </w:rPr>
        <w:tab/>
      </w:r>
      <w:r w:rsidRPr="00344DD7">
        <w:rPr>
          <w:sz w:val="20"/>
          <w:szCs w:val="20"/>
        </w:rPr>
        <w:tab/>
      </w:r>
    </w:p>
    <w:p w:rsidR="003C1053" w:rsidRPr="00344DD7" w:rsidRDefault="003C1053" w:rsidP="003C1053">
      <w:pPr>
        <w:tabs>
          <w:tab w:val="left" w:pos="709"/>
          <w:tab w:val="left" w:pos="6663"/>
        </w:tabs>
        <w:rPr>
          <w:sz w:val="20"/>
          <w:szCs w:val="20"/>
        </w:rPr>
      </w:pPr>
      <w:r w:rsidRPr="00344DD7">
        <w:rPr>
          <w:sz w:val="20"/>
          <w:szCs w:val="20"/>
        </w:rPr>
        <w:tab/>
        <w:t>Ort und Datum</w:t>
      </w:r>
      <w:r w:rsidRPr="00344DD7">
        <w:rPr>
          <w:sz w:val="20"/>
          <w:szCs w:val="20"/>
        </w:rPr>
        <w:tab/>
      </w:r>
      <w:r w:rsidR="009A324C" w:rsidRPr="00344DD7">
        <w:rPr>
          <w:sz w:val="20"/>
          <w:szCs w:val="20"/>
          <w:lang w:val="de-DE"/>
        </w:rPr>
        <w:t xml:space="preserve">          </w:t>
      </w:r>
      <w:r w:rsidRPr="00344DD7">
        <w:rPr>
          <w:sz w:val="20"/>
          <w:szCs w:val="20"/>
        </w:rPr>
        <w:t>Unterschrift</w:t>
      </w:r>
    </w:p>
    <w:p w:rsidR="003C1053" w:rsidRPr="00344DD7" w:rsidRDefault="003C1053">
      <w:pPr>
        <w:rPr>
          <w:sz w:val="20"/>
          <w:szCs w:val="20"/>
        </w:rPr>
      </w:pPr>
    </w:p>
    <w:sectPr w:rsidR="003C1053" w:rsidRPr="00344DD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DD7" w:rsidRDefault="00344DD7" w:rsidP="00344DD7">
      <w:pPr>
        <w:spacing w:after="0" w:line="240" w:lineRule="auto"/>
      </w:pPr>
      <w:r>
        <w:separator/>
      </w:r>
    </w:p>
  </w:endnote>
  <w:endnote w:type="continuationSeparator" w:id="0">
    <w:p w:rsidR="00344DD7" w:rsidRDefault="00344DD7" w:rsidP="003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7" w:rsidRPr="00344DD7" w:rsidRDefault="00344DD7" w:rsidP="00344DD7">
    <w:pPr>
      <w:pStyle w:val="Fuzeile"/>
      <w:spacing w:line="276" w:lineRule="auto"/>
      <w:rPr>
        <w:rFonts w:cstheme="minorHAnsi"/>
        <w:sz w:val="20"/>
        <w:szCs w:val="20"/>
        <w:lang w:val="de-DE"/>
      </w:rPr>
    </w:pPr>
    <w:r w:rsidRPr="00344DD7">
      <w:rPr>
        <w:rFonts w:cstheme="minorHAnsi"/>
        <w:sz w:val="20"/>
        <w:szCs w:val="20"/>
        <w:lang w:val="de-DE"/>
      </w:rPr>
      <w:t>Erstellt: AGRIOS</w:t>
    </w:r>
    <w:r w:rsidRPr="00344DD7">
      <w:rPr>
        <w:rFonts w:cstheme="minorHAnsi"/>
        <w:sz w:val="20"/>
        <w:szCs w:val="20"/>
        <w:lang w:val="de-DE"/>
      </w:rPr>
      <w:tab/>
      <w:t>Seite 1 von 1</w:t>
    </w:r>
    <w:r w:rsidRPr="00344DD7">
      <w:rPr>
        <w:rFonts w:cstheme="minorHAnsi"/>
        <w:sz w:val="20"/>
        <w:szCs w:val="20"/>
        <w:lang w:val="de-DE"/>
      </w:rPr>
      <w:tab/>
      <w:t>AG 11</w:t>
    </w:r>
  </w:p>
  <w:p w:rsidR="00344DD7" w:rsidRPr="00344DD7" w:rsidRDefault="00344DD7" w:rsidP="00344DD7">
    <w:pPr>
      <w:pStyle w:val="Fuzeile"/>
      <w:spacing w:line="276" w:lineRule="auto"/>
      <w:rPr>
        <w:rFonts w:cstheme="minorHAnsi"/>
        <w:sz w:val="20"/>
        <w:szCs w:val="20"/>
        <w:lang w:val="de-DE"/>
      </w:rPr>
    </w:pPr>
    <w:r w:rsidRPr="00344DD7">
      <w:rPr>
        <w:rFonts w:cstheme="minorHAnsi"/>
        <w:sz w:val="20"/>
        <w:szCs w:val="20"/>
        <w:lang w:val="de-DE"/>
      </w:rPr>
      <w:t>Freigabe: AGRIOS</w:t>
    </w:r>
    <w:r w:rsidRPr="00344DD7">
      <w:rPr>
        <w:rFonts w:cstheme="minorHAnsi"/>
        <w:sz w:val="20"/>
        <w:szCs w:val="20"/>
        <w:lang w:val="de-DE"/>
      </w:rPr>
      <w:tab/>
    </w:r>
    <w:r w:rsidRPr="00344DD7">
      <w:rPr>
        <w:rFonts w:cstheme="minorHAnsi"/>
        <w:sz w:val="20"/>
        <w:szCs w:val="20"/>
        <w:lang w:val="de-DE"/>
      </w:rPr>
      <w:tab/>
      <w:t>Ausgabe 01</w:t>
    </w:r>
  </w:p>
  <w:p w:rsidR="00344DD7" w:rsidRPr="00344DD7" w:rsidRDefault="00344DD7" w:rsidP="00344DD7">
    <w:pPr>
      <w:pStyle w:val="Fuzeile"/>
      <w:spacing w:line="276" w:lineRule="auto"/>
      <w:rPr>
        <w:rFonts w:cstheme="minorHAnsi"/>
      </w:rPr>
    </w:pPr>
    <w:r w:rsidRPr="00344DD7">
      <w:rPr>
        <w:rFonts w:cstheme="minorHAnsi"/>
        <w:sz w:val="20"/>
        <w:szCs w:val="20"/>
        <w:lang w:val="de-DE"/>
      </w:rPr>
      <w:tab/>
    </w:r>
    <w:r w:rsidRPr="00344DD7">
      <w:rPr>
        <w:rFonts w:cstheme="minorHAnsi"/>
        <w:sz w:val="20"/>
        <w:szCs w:val="20"/>
        <w:lang w:val="de-DE"/>
      </w:rPr>
      <w:tab/>
      <w:t>Gültig seit: 14.01.2019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DD7" w:rsidRDefault="00344DD7" w:rsidP="00344DD7">
      <w:pPr>
        <w:spacing w:after="0" w:line="240" w:lineRule="auto"/>
      </w:pPr>
      <w:r>
        <w:separator/>
      </w:r>
    </w:p>
  </w:footnote>
  <w:footnote w:type="continuationSeparator" w:id="0">
    <w:p w:rsidR="00344DD7" w:rsidRDefault="00344DD7" w:rsidP="0034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7" w:rsidRPr="00344DD7" w:rsidRDefault="00344DD7" w:rsidP="00344DD7">
    <w:pPr>
      <w:pStyle w:val="Kopfzeile"/>
      <w:jc w:val="right"/>
      <w:rPr>
        <w:b/>
        <w:sz w:val="32"/>
        <w:szCs w:val="32"/>
        <w:lang w:val="de-DE"/>
      </w:rPr>
    </w:pPr>
    <w:r w:rsidRPr="00344DD7">
      <w:rPr>
        <w:b/>
        <w:sz w:val="32"/>
        <w:szCs w:val="32"/>
        <w:lang w:val="de-DE"/>
      </w:rPr>
      <w:t>AGRIOS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A54C6"/>
    <w:multiLevelType w:val="hybridMultilevel"/>
    <w:tmpl w:val="E4F6660C"/>
    <w:lvl w:ilvl="0" w:tplc="BA74A0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22735"/>
    <w:multiLevelType w:val="hybridMultilevel"/>
    <w:tmpl w:val="BD5AD10C"/>
    <w:lvl w:ilvl="0" w:tplc="ADD67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53"/>
    <w:rsid w:val="0005523C"/>
    <w:rsid w:val="000731BD"/>
    <w:rsid w:val="00080F8A"/>
    <w:rsid w:val="000F1C41"/>
    <w:rsid w:val="00153E98"/>
    <w:rsid w:val="00210B17"/>
    <w:rsid w:val="00344DD7"/>
    <w:rsid w:val="003A7DB1"/>
    <w:rsid w:val="003C1053"/>
    <w:rsid w:val="004473D5"/>
    <w:rsid w:val="00506066"/>
    <w:rsid w:val="00535FB2"/>
    <w:rsid w:val="006116E3"/>
    <w:rsid w:val="0074186C"/>
    <w:rsid w:val="00771C5A"/>
    <w:rsid w:val="00791BC4"/>
    <w:rsid w:val="00825B63"/>
    <w:rsid w:val="008E23D3"/>
    <w:rsid w:val="009A324C"/>
    <w:rsid w:val="009F559A"/>
    <w:rsid w:val="00BC51C3"/>
    <w:rsid w:val="00C126E6"/>
    <w:rsid w:val="00DB7580"/>
    <w:rsid w:val="00DE51D6"/>
    <w:rsid w:val="00E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0550"/>
  <w15:chartTrackingRefBased/>
  <w15:docId w15:val="{A2263856-9058-4814-BDCE-D243A6EE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10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053"/>
    <w:pPr>
      <w:spacing w:after="200" w:line="276" w:lineRule="auto"/>
      <w:ind w:left="72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4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DD7"/>
  </w:style>
  <w:style w:type="paragraph" w:styleId="Fuzeile">
    <w:name w:val="footer"/>
    <w:basedOn w:val="Standard"/>
    <w:link w:val="FuzeileZchn"/>
    <w:uiPriority w:val="99"/>
    <w:unhideWhenUsed/>
    <w:rsid w:val="0034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Wierer</dc:creator>
  <cp:keywords/>
  <dc:description/>
  <cp:lastModifiedBy>Paul Wierer</cp:lastModifiedBy>
  <cp:revision>10</cp:revision>
  <cp:lastPrinted>2018-10-03T08:45:00Z</cp:lastPrinted>
  <dcterms:created xsi:type="dcterms:W3CDTF">2018-10-03T07:29:00Z</dcterms:created>
  <dcterms:modified xsi:type="dcterms:W3CDTF">2019-01-14T15:08:00Z</dcterms:modified>
</cp:coreProperties>
</file>